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A57E" w14:textId="26690835" w:rsidR="005D2DA2" w:rsidRPr="00200755" w:rsidRDefault="00654F79">
      <w:pPr>
        <w:rPr>
          <w:rFonts w:ascii="Calibri" w:eastAsia="Calibri" w:hAnsi="Calibri" w:cs="Calibri"/>
          <w:sz w:val="24"/>
          <w:szCs w:val="24"/>
          <w:lang w:val="pt-P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717F33" wp14:editId="303C274E">
            <wp:simplePos x="0" y="0"/>
            <wp:positionH relativeFrom="column">
              <wp:posOffset>3155315</wp:posOffset>
            </wp:positionH>
            <wp:positionV relativeFrom="paragraph">
              <wp:posOffset>-76200</wp:posOffset>
            </wp:positionV>
            <wp:extent cx="1906920" cy="71489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20" cy="7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755">
        <w:rPr>
          <w:rFonts w:ascii="Calibri" w:eastAsia="Calibri" w:hAnsi="Calibri" w:cs="Calibri"/>
          <w:b/>
          <w:sz w:val="24"/>
          <w:szCs w:val="24"/>
          <w:lang w:val="pt-PT"/>
        </w:rPr>
        <w:tab/>
      </w: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271162FB" wp14:editId="610F0508">
            <wp:extent cx="2119313" cy="648260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64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00755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  <w:r w:rsidRPr="00200755">
        <w:rPr>
          <w:rFonts w:ascii="Calibri" w:eastAsia="Calibri" w:hAnsi="Calibri" w:cs="Calibri"/>
          <w:b/>
          <w:sz w:val="24"/>
          <w:szCs w:val="24"/>
          <w:lang w:val="pt-PT"/>
        </w:rPr>
        <w:tab/>
        <w:t xml:space="preserve"> </w:t>
      </w:r>
      <w:r w:rsidRPr="00200755">
        <w:rPr>
          <w:rFonts w:ascii="Calibri" w:eastAsia="Calibri" w:hAnsi="Calibri" w:cs="Calibri"/>
          <w:b/>
          <w:sz w:val="24"/>
          <w:szCs w:val="24"/>
          <w:lang w:val="pt-PT"/>
        </w:rPr>
        <w:tab/>
        <w:t xml:space="preserve"> </w:t>
      </w:r>
      <w:r w:rsidRPr="00200755">
        <w:rPr>
          <w:rFonts w:ascii="Calibri" w:eastAsia="Calibri" w:hAnsi="Calibri" w:cs="Calibri"/>
          <w:b/>
          <w:sz w:val="24"/>
          <w:szCs w:val="24"/>
          <w:lang w:val="pt-PT"/>
        </w:rPr>
        <w:tab/>
      </w:r>
      <w:r w:rsidRPr="00200755">
        <w:rPr>
          <w:rFonts w:ascii="Calibri" w:eastAsia="Calibri" w:hAnsi="Calibri" w:cs="Calibri"/>
          <w:sz w:val="24"/>
          <w:szCs w:val="24"/>
          <w:lang w:val="pt-PT"/>
        </w:rPr>
        <w:tab/>
      </w:r>
    </w:p>
    <w:p w14:paraId="64A1226A" w14:textId="705AFE28" w:rsidR="005D2DA2" w:rsidRPr="00524F0B" w:rsidRDefault="00654F79" w:rsidP="00524F0B">
      <w:pPr>
        <w:ind w:left="720" w:firstLine="720"/>
        <w:rPr>
          <w:rFonts w:ascii="Calibri" w:eastAsia="Calibri" w:hAnsi="Calibri" w:cs="Calibri"/>
          <w:sz w:val="24"/>
          <w:szCs w:val="24"/>
          <w:lang w:val="pt-PT"/>
        </w:rPr>
      </w:pPr>
      <w:r w:rsidRPr="00200755">
        <w:rPr>
          <w:rFonts w:ascii="Calibri" w:eastAsia="Calibri" w:hAnsi="Calibri" w:cs="Calibri"/>
          <w:b/>
          <w:sz w:val="32"/>
          <w:szCs w:val="32"/>
          <w:lang w:val="pt-PT"/>
        </w:rPr>
        <w:t>CROSS-REGIONAL GENDER GUIDE WEBINAR 2020</w:t>
      </w:r>
    </w:p>
    <w:p w14:paraId="44E38CAA" w14:textId="7A2210BB" w:rsidR="003209C8" w:rsidRPr="00200755" w:rsidRDefault="003209C8">
      <w:pPr>
        <w:jc w:val="center"/>
        <w:rPr>
          <w:rFonts w:ascii="Calibri" w:eastAsia="Calibri" w:hAnsi="Calibri" w:cs="Calibri"/>
          <w:sz w:val="24"/>
          <w:szCs w:val="24"/>
          <w:lang w:val="pt-PT"/>
        </w:rPr>
      </w:pPr>
      <w:r w:rsidRPr="00200755">
        <w:rPr>
          <w:rFonts w:ascii="Calibri" w:eastAsia="Calibri" w:hAnsi="Calibri" w:cs="Calibri"/>
          <w:b/>
          <w:sz w:val="32"/>
          <w:szCs w:val="32"/>
          <w:lang w:val="pt-PT"/>
        </w:rPr>
        <w:t>AGENDA</w:t>
      </w:r>
    </w:p>
    <w:p w14:paraId="0970BA2D" w14:textId="20259AB1" w:rsidR="00873101" w:rsidRDefault="00654F79" w:rsidP="00524F0B">
      <w:pPr>
        <w:ind w:left="720" w:firstLine="72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26</w:t>
      </w: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November 2020</w:t>
      </w:r>
      <w:r w:rsidR="00524F0B">
        <w:rPr>
          <w:rFonts w:ascii="Calibri" w:eastAsia="Calibri" w:hAnsi="Calibri" w:cs="Calibri"/>
          <w:b/>
          <w:i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i/>
          <w:sz w:val="24"/>
          <w:szCs w:val="24"/>
        </w:rPr>
        <w:t>3pm</w:t>
      </w:r>
      <w:r w:rsidR="00923CE5">
        <w:rPr>
          <w:rFonts w:ascii="Calibri" w:eastAsia="Calibri" w:hAnsi="Calibri" w:cs="Calibri"/>
          <w:b/>
          <w:i/>
          <w:sz w:val="24"/>
          <w:szCs w:val="24"/>
        </w:rPr>
        <w:t xml:space="preserve">-5.30 </w:t>
      </w:r>
      <w:r>
        <w:rPr>
          <w:rFonts w:ascii="Calibri" w:eastAsia="Calibri" w:hAnsi="Calibri" w:cs="Calibri"/>
          <w:b/>
          <w:i/>
          <w:sz w:val="24"/>
          <w:szCs w:val="24"/>
        </w:rPr>
        <w:t>Mekong / 9am</w:t>
      </w:r>
      <w:r w:rsidR="00923CE5">
        <w:rPr>
          <w:rFonts w:ascii="Calibri" w:eastAsia="Calibri" w:hAnsi="Calibri" w:cs="Calibri"/>
          <w:b/>
          <w:i/>
          <w:sz w:val="24"/>
          <w:szCs w:val="24"/>
        </w:rPr>
        <w:t xml:space="preserve">-11.30 </w:t>
      </w:r>
      <w:r>
        <w:rPr>
          <w:rFonts w:ascii="Calibri" w:eastAsia="Calibri" w:hAnsi="Calibri" w:cs="Calibri"/>
          <w:b/>
          <w:i/>
          <w:sz w:val="24"/>
          <w:szCs w:val="24"/>
        </w:rPr>
        <w:t>Kinshasa (DRC)</w:t>
      </w:r>
    </w:p>
    <w:p w14:paraId="3E60559B" w14:textId="69E7A47A" w:rsidR="00873101" w:rsidRDefault="00873101" w:rsidP="00873101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hidden="0" allowOverlap="1" wp14:anchorId="41052046" wp14:editId="5DE0BC78">
            <wp:simplePos x="0" y="0"/>
            <wp:positionH relativeFrom="column">
              <wp:posOffset>-266700</wp:posOffset>
            </wp:positionH>
            <wp:positionV relativeFrom="paragraph">
              <wp:posOffset>239395</wp:posOffset>
            </wp:positionV>
            <wp:extent cx="2287905" cy="2893060"/>
            <wp:effectExtent l="0" t="0" r="0" b="2540"/>
            <wp:wrapSquare wrapText="bothSides" distT="0" distB="0" distL="114300" distR="11430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89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FADF5D" w14:textId="212634BD" w:rsidR="00524F0B" w:rsidRDefault="00873101" w:rsidP="00524F0B">
      <w:pPr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873101">
        <w:rPr>
          <w:rFonts w:ascii="Calibri" w:eastAsia="Calibri" w:hAnsi="Calibri" w:cs="Calibri"/>
          <w:b/>
          <w:bCs/>
        </w:rPr>
        <w:t>OBJECTIVES:</w:t>
      </w:r>
      <w:r w:rsidR="00801D81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</w:p>
    <w:p w14:paraId="51C20CE7" w14:textId="77777777" w:rsidR="00524F0B" w:rsidRDefault="00524F0B" w:rsidP="00524F0B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0294875" w14:textId="7499CC6A" w:rsidR="003209C8" w:rsidRPr="00524F0B" w:rsidRDefault="00873101" w:rsidP="00524F0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524F0B">
        <w:rPr>
          <w:rFonts w:ascii="Calibri" w:eastAsia="Calibri" w:hAnsi="Calibri" w:cs="Calibri"/>
        </w:rPr>
        <w:t>an overview</w:t>
      </w:r>
      <w:r w:rsidR="003209C8" w:rsidRPr="00524F0B">
        <w:rPr>
          <w:rFonts w:ascii="Calibri" w:eastAsia="Calibri" w:hAnsi="Calibri" w:cs="Calibri"/>
        </w:rPr>
        <w:t xml:space="preserve"> by some of the developers and practitioners</w:t>
      </w:r>
      <w:r w:rsidRPr="00524F0B">
        <w:rPr>
          <w:rFonts w:ascii="Calibri" w:eastAsia="Calibri" w:hAnsi="Calibri" w:cs="Calibri"/>
        </w:rPr>
        <w:t xml:space="preserve"> of </w:t>
      </w:r>
      <w:r w:rsidR="003209C8" w:rsidRPr="00524F0B">
        <w:rPr>
          <w:rFonts w:ascii="Calibri" w:eastAsia="Calibri" w:hAnsi="Calibri" w:cs="Calibri"/>
        </w:rPr>
        <w:t xml:space="preserve">selected </w:t>
      </w:r>
      <w:r w:rsidRPr="00524F0B">
        <w:rPr>
          <w:rFonts w:ascii="Calibri" w:eastAsia="Calibri" w:hAnsi="Calibri" w:cs="Calibri"/>
        </w:rPr>
        <w:t xml:space="preserve">tools in the </w:t>
      </w:r>
      <w:r w:rsidRPr="00524F0B">
        <w:rPr>
          <w:rFonts w:ascii="Calibri" w:eastAsia="Calibri" w:hAnsi="Calibri" w:cs="Calibri"/>
          <w:i/>
        </w:rPr>
        <w:t xml:space="preserve">Transforming Power, A gender guide for </w:t>
      </w:r>
      <w:proofErr w:type="spellStart"/>
      <w:r w:rsidRPr="00524F0B">
        <w:rPr>
          <w:rFonts w:ascii="Calibri" w:eastAsia="Calibri" w:hAnsi="Calibri" w:cs="Calibri"/>
          <w:i/>
        </w:rPr>
        <w:t>organisations</w:t>
      </w:r>
      <w:proofErr w:type="spellEnd"/>
      <w:r w:rsidRPr="00524F0B">
        <w:rPr>
          <w:rFonts w:ascii="Calibri" w:eastAsia="Calibri" w:hAnsi="Calibri" w:cs="Calibri"/>
          <w:i/>
        </w:rPr>
        <w:t xml:space="preserve"> campaigning on dams and for rivers</w:t>
      </w:r>
      <w:r w:rsidR="003209C8" w:rsidRPr="00524F0B">
        <w:rPr>
          <w:rFonts w:ascii="Calibri" w:eastAsia="Calibri" w:hAnsi="Calibri" w:cs="Calibri"/>
          <w:i/>
        </w:rPr>
        <w:t xml:space="preserve">: </w:t>
      </w:r>
      <w:hyperlink r:id="rId14" w:history="1">
        <w:r w:rsidR="003209C8" w:rsidRPr="00524F0B">
          <w:rPr>
            <w:rStyle w:val="Hyperlink"/>
            <w:rFonts w:ascii="Calibri" w:eastAsia="Calibri" w:hAnsi="Calibri" w:cs="Calibri"/>
          </w:rPr>
          <w:t>https://www.internationalrivers.org/resources/reports-and publications/transforming-power-a-gender-guide-for-organizations-campaigning-on-dams-and-for-river/</w:t>
        </w:r>
      </w:hyperlink>
    </w:p>
    <w:p w14:paraId="2117054E" w14:textId="1D9AF64F" w:rsidR="00873101" w:rsidRPr="00524F0B" w:rsidRDefault="00873101" w:rsidP="00524F0B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Calibri" w:eastAsia="Calibri" w:hAnsi="Calibri" w:cs="Calibri"/>
        </w:rPr>
      </w:pPr>
      <w:r w:rsidRPr="00524F0B">
        <w:rPr>
          <w:rFonts w:ascii="Calibri" w:eastAsia="Calibri" w:hAnsi="Calibri" w:cs="Calibri"/>
        </w:rPr>
        <w:t xml:space="preserve">an opportunity to look at some of the tools in more detail and </w:t>
      </w:r>
      <w:r w:rsidR="003209C8" w:rsidRPr="00524F0B">
        <w:rPr>
          <w:rFonts w:ascii="Calibri" w:eastAsia="Calibri" w:hAnsi="Calibri" w:cs="Calibri"/>
        </w:rPr>
        <w:t xml:space="preserve">discuss </w:t>
      </w:r>
      <w:r w:rsidRPr="00524F0B">
        <w:rPr>
          <w:rFonts w:ascii="Calibri" w:eastAsia="Calibri" w:hAnsi="Calibri" w:cs="Calibri"/>
        </w:rPr>
        <w:t>experiences and potential for collaboration</w:t>
      </w:r>
    </w:p>
    <w:p w14:paraId="23FC4234" w14:textId="60B36FEC" w:rsidR="003209C8" w:rsidRPr="00524F0B" w:rsidRDefault="00873101" w:rsidP="00524F0B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Calibri" w:eastAsia="Calibri" w:hAnsi="Calibri" w:cs="Calibri"/>
        </w:rPr>
      </w:pPr>
      <w:r w:rsidRPr="00524F0B">
        <w:rPr>
          <w:rFonts w:ascii="Calibri" w:eastAsia="Calibri" w:hAnsi="Calibri" w:cs="Calibri"/>
        </w:rPr>
        <w:t xml:space="preserve">an opportunity to suggest </w:t>
      </w:r>
      <w:r w:rsidR="003209C8" w:rsidRPr="00524F0B">
        <w:rPr>
          <w:rFonts w:ascii="Calibri" w:eastAsia="Calibri" w:hAnsi="Calibri" w:cs="Calibri"/>
        </w:rPr>
        <w:t>f</w:t>
      </w:r>
      <w:r w:rsidRPr="00524F0B">
        <w:rPr>
          <w:rFonts w:ascii="Calibri" w:eastAsia="Calibri" w:hAnsi="Calibri" w:cs="Calibri"/>
        </w:rPr>
        <w:t xml:space="preserve">uture collaborative networks and relationships on gender initiatives </w:t>
      </w:r>
    </w:p>
    <w:p w14:paraId="5C3B48D6" w14:textId="77777777" w:rsidR="00524F0B" w:rsidRDefault="00524F0B">
      <w:pPr>
        <w:spacing w:before="240" w:after="240"/>
        <w:jc w:val="both"/>
        <w:rPr>
          <w:rFonts w:ascii="Calibri" w:eastAsia="Calibri" w:hAnsi="Calibri" w:cs="Calibri"/>
          <w:b/>
          <w:bCs/>
        </w:rPr>
      </w:pPr>
    </w:p>
    <w:p w14:paraId="549898DF" w14:textId="77777777" w:rsidR="003C0D81" w:rsidRDefault="003C0D81">
      <w:pPr>
        <w:spacing w:before="240" w:after="240"/>
        <w:jc w:val="both"/>
        <w:rPr>
          <w:rFonts w:ascii="Calibri" w:eastAsia="Calibri" w:hAnsi="Calibri" w:cs="Calibri"/>
          <w:b/>
          <w:bCs/>
        </w:rPr>
      </w:pPr>
    </w:p>
    <w:p w14:paraId="4AFCD093" w14:textId="77777777" w:rsidR="003C0D81" w:rsidRDefault="00801D81" w:rsidP="003C0D81">
      <w:pPr>
        <w:spacing w:before="240" w:after="240"/>
        <w:jc w:val="both"/>
        <w:rPr>
          <w:rFonts w:ascii="Calibri" w:eastAsia="Calibri" w:hAnsi="Calibri" w:cs="Calibri"/>
          <w:b/>
          <w:bCs/>
        </w:rPr>
      </w:pPr>
      <w:r w:rsidRPr="00524F0B">
        <w:rPr>
          <w:rFonts w:ascii="Calibri" w:eastAsia="Calibri" w:hAnsi="Calibri" w:cs="Calibri"/>
          <w:b/>
          <w:bCs/>
        </w:rPr>
        <w:t>15.00</w:t>
      </w:r>
      <w:r w:rsidR="0071606B" w:rsidRPr="00524F0B">
        <w:rPr>
          <w:rFonts w:ascii="Calibri" w:eastAsia="Calibri" w:hAnsi="Calibri" w:cs="Calibri"/>
          <w:b/>
          <w:bCs/>
        </w:rPr>
        <w:t>:</w:t>
      </w:r>
      <w:r w:rsidRPr="00524F0B">
        <w:rPr>
          <w:rFonts w:ascii="Calibri" w:eastAsia="Calibri" w:hAnsi="Calibri" w:cs="Calibri"/>
          <w:b/>
          <w:bCs/>
        </w:rPr>
        <w:t xml:space="preserve"> </w:t>
      </w:r>
      <w:r w:rsidRPr="00524F0B">
        <w:rPr>
          <w:rFonts w:ascii="Calibri" w:eastAsia="Calibri" w:hAnsi="Calibri" w:cs="Calibri"/>
          <w:b/>
          <w:bCs/>
        </w:rPr>
        <w:tab/>
      </w:r>
      <w:r w:rsidR="003209C8" w:rsidRPr="00524F0B">
        <w:rPr>
          <w:rFonts w:ascii="Calibri" w:eastAsia="Calibri" w:hAnsi="Calibri" w:cs="Calibri"/>
          <w:b/>
          <w:bCs/>
        </w:rPr>
        <w:tab/>
      </w:r>
      <w:r w:rsidR="003209C8" w:rsidRPr="00524F0B">
        <w:rPr>
          <w:rFonts w:ascii="Calibri" w:eastAsia="Calibri" w:hAnsi="Calibri" w:cs="Calibri"/>
          <w:b/>
          <w:bCs/>
        </w:rPr>
        <w:tab/>
      </w:r>
      <w:r w:rsidRPr="00524F0B">
        <w:rPr>
          <w:rFonts w:ascii="Calibri" w:eastAsia="Calibri" w:hAnsi="Calibri" w:cs="Calibri"/>
          <w:b/>
          <w:bCs/>
        </w:rPr>
        <w:t>Welcome and workshop protocols</w:t>
      </w:r>
    </w:p>
    <w:p w14:paraId="11613AE6" w14:textId="23965CA1" w:rsidR="0071606B" w:rsidRPr="00524F0B" w:rsidRDefault="00D96249" w:rsidP="003C0D81">
      <w:pPr>
        <w:spacing w:before="240" w:after="240"/>
        <w:jc w:val="both"/>
        <w:rPr>
          <w:rFonts w:ascii="Calibri" w:eastAsia="Calibri" w:hAnsi="Calibri" w:cs="Calibri"/>
          <w:b/>
          <w:bCs/>
        </w:rPr>
      </w:pPr>
      <w:r w:rsidRPr="00524F0B">
        <w:rPr>
          <w:rFonts w:ascii="Calibri" w:eastAsia="Calibri" w:hAnsi="Calibri" w:cs="Calibri"/>
          <w:b/>
          <w:bCs/>
        </w:rPr>
        <w:t xml:space="preserve">15.05: </w:t>
      </w:r>
      <w:r w:rsidR="0071606B" w:rsidRPr="00524F0B">
        <w:rPr>
          <w:rFonts w:ascii="Calibri" w:eastAsia="Calibri" w:hAnsi="Calibri" w:cs="Calibri"/>
          <w:b/>
          <w:bCs/>
        </w:rPr>
        <w:tab/>
      </w:r>
      <w:r w:rsidR="003209C8" w:rsidRPr="00524F0B">
        <w:rPr>
          <w:rFonts w:ascii="Calibri" w:eastAsia="Calibri" w:hAnsi="Calibri" w:cs="Calibri"/>
          <w:b/>
          <w:bCs/>
        </w:rPr>
        <w:tab/>
      </w:r>
      <w:r w:rsidR="003209C8" w:rsidRPr="00524F0B">
        <w:rPr>
          <w:rFonts w:ascii="Calibri" w:eastAsia="Calibri" w:hAnsi="Calibri" w:cs="Calibri"/>
          <w:b/>
          <w:bCs/>
        </w:rPr>
        <w:tab/>
      </w:r>
      <w:r w:rsidR="003C0D81">
        <w:rPr>
          <w:rFonts w:ascii="Calibri" w:eastAsia="Calibri" w:hAnsi="Calibri" w:cs="Calibri"/>
          <w:b/>
          <w:bCs/>
        </w:rPr>
        <w:t>Thinking about rivers we know</w:t>
      </w:r>
    </w:p>
    <w:p w14:paraId="6B13F138" w14:textId="4F7F251E" w:rsidR="003209C8" w:rsidRPr="00524F0B" w:rsidRDefault="00801D81" w:rsidP="0071606B">
      <w:pPr>
        <w:spacing w:before="240" w:after="240"/>
        <w:ind w:left="720" w:hanging="720"/>
        <w:jc w:val="both"/>
        <w:rPr>
          <w:rFonts w:ascii="Calibri" w:eastAsia="Calibri" w:hAnsi="Calibri" w:cs="Calibri"/>
          <w:b/>
          <w:bCs/>
        </w:rPr>
      </w:pPr>
      <w:r w:rsidRPr="00524F0B">
        <w:rPr>
          <w:rFonts w:ascii="Calibri" w:eastAsia="Calibri" w:hAnsi="Calibri" w:cs="Calibri"/>
          <w:b/>
          <w:bCs/>
        </w:rPr>
        <w:t>15.</w:t>
      </w:r>
      <w:r w:rsidR="00D96249" w:rsidRPr="00524F0B">
        <w:rPr>
          <w:rFonts w:ascii="Calibri" w:eastAsia="Calibri" w:hAnsi="Calibri" w:cs="Calibri"/>
          <w:b/>
          <w:bCs/>
        </w:rPr>
        <w:t>10</w:t>
      </w:r>
      <w:r w:rsidR="003209C8" w:rsidRPr="00524F0B">
        <w:rPr>
          <w:rFonts w:ascii="Calibri" w:eastAsia="Calibri" w:hAnsi="Calibri" w:cs="Calibri"/>
          <w:b/>
          <w:bCs/>
        </w:rPr>
        <w:t xml:space="preserve">-16.00 </w:t>
      </w:r>
      <w:r w:rsidR="003209C8" w:rsidRPr="00524F0B">
        <w:rPr>
          <w:rFonts w:ascii="Calibri" w:eastAsia="Calibri" w:hAnsi="Calibri" w:cs="Calibri"/>
          <w:b/>
          <w:bCs/>
        </w:rPr>
        <w:tab/>
      </w:r>
      <w:r w:rsidR="003209C8" w:rsidRPr="00524F0B">
        <w:rPr>
          <w:rFonts w:ascii="Calibri" w:eastAsia="Calibri" w:hAnsi="Calibri" w:cs="Calibri"/>
          <w:b/>
          <w:bCs/>
        </w:rPr>
        <w:tab/>
        <w:t xml:space="preserve">GUEST SPEAKERS: </w:t>
      </w:r>
    </w:p>
    <w:p w14:paraId="49D9060C" w14:textId="7719D4D8" w:rsidR="003209C8" w:rsidRPr="003C0D81" w:rsidRDefault="003209C8" w:rsidP="003C0D81">
      <w:pPr>
        <w:rPr>
          <w:rFonts w:asciiTheme="majorHAnsi" w:hAnsiTheme="majorHAnsi" w:cstheme="majorHAnsi"/>
          <w:b/>
          <w:bCs/>
        </w:rPr>
      </w:pPr>
      <w:r w:rsidRPr="003C0D81">
        <w:rPr>
          <w:rFonts w:asciiTheme="majorHAnsi" w:hAnsiTheme="majorHAnsi" w:cstheme="majorHAnsi"/>
          <w:b/>
          <w:bCs/>
        </w:rPr>
        <w:t>Setting the Scene in Africa and Asia: The challenges of Integrating Gender into river governance</w:t>
      </w:r>
    </w:p>
    <w:p w14:paraId="35076B10" w14:textId="46F3C56C" w:rsidR="003209C8" w:rsidRPr="003C0D81" w:rsidRDefault="003209C8" w:rsidP="003C0D81">
      <w:pPr>
        <w:rPr>
          <w:rFonts w:asciiTheme="majorHAnsi" w:hAnsiTheme="majorHAnsi" w:cstheme="majorHAnsi"/>
          <w:b/>
          <w:bCs/>
        </w:rPr>
      </w:pPr>
      <w:r w:rsidRPr="003C0D81">
        <w:rPr>
          <w:rFonts w:asciiTheme="majorHAnsi" w:hAnsiTheme="majorHAnsi" w:cstheme="majorHAnsi"/>
          <w:b/>
          <w:bCs/>
        </w:rPr>
        <w:t>Outline of what is in the toolkit</w:t>
      </w:r>
    </w:p>
    <w:p w14:paraId="10E999B4" w14:textId="7CC9D128" w:rsidR="003209C8" w:rsidRPr="003C0D81" w:rsidRDefault="003209C8" w:rsidP="003C0D81">
      <w:pPr>
        <w:rPr>
          <w:rFonts w:asciiTheme="majorHAnsi" w:hAnsiTheme="majorHAnsi" w:cstheme="majorHAnsi"/>
          <w:b/>
          <w:bCs/>
        </w:rPr>
      </w:pPr>
      <w:r w:rsidRPr="003C0D81">
        <w:rPr>
          <w:rFonts w:asciiTheme="majorHAnsi" w:hAnsiTheme="majorHAnsi" w:cstheme="majorHAnsi"/>
          <w:b/>
          <w:bCs/>
        </w:rPr>
        <w:t>Firsthand experience of Implementing the tools in DRC</w:t>
      </w:r>
    </w:p>
    <w:p w14:paraId="7B59530D" w14:textId="77777777" w:rsidR="003C0D81" w:rsidRDefault="003C0D81" w:rsidP="00524F0B">
      <w:pPr>
        <w:ind w:left="2160" w:hanging="2160"/>
        <w:rPr>
          <w:rFonts w:ascii="Calibri" w:hAnsi="Calibri" w:cs="Calibri"/>
          <w:b/>
          <w:bCs/>
        </w:rPr>
      </w:pPr>
    </w:p>
    <w:p w14:paraId="2483B0CD" w14:textId="7F3DA7BF" w:rsidR="003209C8" w:rsidRPr="00524F0B" w:rsidRDefault="003209C8" w:rsidP="00524F0B">
      <w:pPr>
        <w:ind w:left="2160" w:hanging="2160"/>
        <w:rPr>
          <w:rFonts w:ascii="Calibri" w:hAnsi="Calibri" w:cs="Calibri"/>
          <w:b/>
          <w:bCs/>
          <w:i/>
          <w:iCs/>
        </w:rPr>
      </w:pPr>
      <w:r w:rsidRPr="00524F0B">
        <w:rPr>
          <w:rFonts w:ascii="Calibri" w:hAnsi="Calibri" w:cs="Calibri"/>
          <w:b/>
          <w:bCs/>
        </w:rPr>
        <w:t>1600-1650:</w:t>
      </w:r>
      <w:r w:rsidRPr="00524F0B">
        <w:rPr>
          <w:b/>
          <w:bCs/>
        </w:rPr>
        <w:t xml:space="preserve">  </w:t>
      </w:r>
      <w:r w:rsidRPr="00524F0B">
        <w:rPr>
          <w:b/>
          <w:bCs/>
        </w:rPr>
        <w:tab/>
      </w:r>
      <w:r w:rsidRPr="00524F0B">
        <w:rPr>
          <w:rFonts w:ascii="Calibri" w:hAnsi="Calibri" w:cs="Calibri"/>
          <w:b/>
          <w:bCs/>
        </w:rPr>
        <w:t>GROUPWORK</w:t>
      </w:r>
      <w:r w:rsidRPr="00524F0B">
        <w:rPr>
          <w:rFonts w:asciiTheme="majorHAnsi" w:hAnsiTheme="majorHAnsi" w:cstheme="majorHAnsi"/>
          <w:b/>
          <w:bCs/>
          <w:i/>
          <w:iCs/>
        </w:rPr>
        <w:t>:</w:t>
      </w:r>
      <w:r w:rsidRPr="00524F0B">
        <w:rPr>
          <w:b/>
          <w:bCs/>
          <w:i/>
          <w:iCs/>
        </w:rPr>
        <w:t xml:space="preserve"> </w:t>
      </w:r>
      <w:r w:rsidR="00524F0B" w:rsidRPr="00524F0B">
        <w:rPr>
          <w:b/>
          <w:bCs/>
          <w:i/>
          <w:iCs/>
        </w:rPr>
        <w:t>(</w:t>
      </w:r>
      <w:r w:rsidRPr="00524F0B">
        <w:rPr>
          <w:rFonts w:ascii="Calibri" w:hAnsi="Calibri" w:cs="Calibri"/>
          <w:b/>
          <w:bCs/>
          <w:i/>
          <w:iCs/>
        </w:rPr>
        <w:t>Participants will be allocated to their preferred group wherever possible</w:t>
      </w:r>
      <w:r w:rsidR="00524F0B" w:rsidRPr="00524F0B">
        <w:rPr>
          <w:rFonts w:ascii="Calibri" w:hAnsi="Calibri" w:cs="Calibri"/>
          <w:b/>
          <w:bCs/>
          <w:i/>
          <w:iCs/>
        </w:rPr>
        <w:t xml:space="preserve">). </w:t>
      </w:r>
      <w:r w:rsidR="00524F0B" w:rsidRPr="00524F0B">
        <w:rPr>
          <w:rFonts w:ascii="Calibri" w:hAnsi="Calibri" w:cs="Calibri"/>
          <w:b/>
          <w:bCs/>
        </w:rPr>
        <w:t xml:space="preserve">Groups:  </w:t>
      </w:r>
      <w:r w:rsidRPr="00524F0B">
        <w:rPr>
          <w:rFonts w:ascii="Calibri" w:hAnsi="Calibri" w:cs="Calibri"/>
          <w:b/>
          <w:bCs/>
        </w:rPr>
        <w:t xml:space="preserve">Access to Control over Resources, Gender division of </w:t>
      </w:r>
      <w:proofErr w:type="spellStart"/>
      <w:r w:rsidR="00524F0B" w:rsidRPr="00524F0B">
        <w:rPr>
          <w:rFonts w:ascii="Calibri" w:hAnsi="Calibri" w:cs="Calibri"/>
          <w:b/>
          <w:bCs/>
        </w:rPr>
        <w:t>L</w:t>
      </w:r>
      <w:r w:rsidRPr="00524F0B">
        <w:rPr>
          <w:rFonts w:ascii="Calibri" w:hAnsi="Calibri" w:cs="Calibri"/>
          <w:b/>
          <w:bCs/>
        </w:rPr>
        <w:t>abour</w:t>
      </w:r>
      <w:proofErr w:type="spellEnd"/>
      <w:r w:rsidRPr="00524F0B">
        <w:rPr>
          <w:rFonts w:ascii="Calibri" w:hAnsi="Calibri" w:cs="Calibri"/>
          <w:b/>
          <w:bCs/>
        </w:rPr>
        <w:t xml:space="preserve">, Gender impacts of dam projects, Campaign Gender Assessment </w:t>
      </w:r>
    </w:p>
    <w:p w14:paraId="002E03BA" w14:textId="30BC8C5F" w:rsidR="00923CE5" w:rsidRPr="003C0D81" w:rsidRDefault="00524F0B" w:rsidP="003209C8">
      <w:pPr>
        <w:spacing w:before="240" w:after="240"/>
        <w:jc w:val="both"/>
        <w:rPr>
          <w:rFonts w:ascii="Calibri" w:eastAsia="Calibri" w:hAnsi="Calibri" w:cs="Calibri"/>
          <w:b/>
          <w:bCs/>
        </w:rPr>
      </w:pPr>
      <w:r w:rsidRPr="003C0D81">
        <w:rPr>
          <w:rFonts w:ascii="Calibri" w:eastAsia="Calibri" w:hAnsi="Calibri" w:cs="Calibri"/>
          <w:b/>
          <w:bCs/>
        </w:rPr>
        <w:t>16.50-17.00</w:t>
      </w:r>
      <w:r w:rsidR="00801D81" w:rsidRPr="003C0D81">
        <w:rPr>
          <w:rFonts w:ascii="Calibri" w:eastAsia="Calibri" w:hAnsi="Calibri" w:cs="Calibri"/>
          <w:b/>
          <w:bCs/>
        </w:rPr>
        <w:tab/>
      </w:r>
      <w:r w:rsidRPr="003C0D81">
        <w:rPr>
          <w:rFonts w:ascii="Calibri" w:eastAsia="Calibri" w:hAnsi="Calibri" w:cs="Calibri"/>
          <w:b/>
          <w:bCs/>
        </w:rPr>
        <w:tab/>
        <w:t xml:space="preserve">Break </w:t>
      </w:r>
    </w:p>
    <w:p w14:paraId="61BF5627" w14:textId="1A2F0C97" w:rsidR="003C0D81" w:rsidRPr="003C0D81" w:rsidRDefault="00524F0B" w:rsidP="003209C8">
      <w:pPr>
        <w:spacing w:before="240" w:after="240"/>
        <w:jc w:val="both"/>
        <w:rPr>
          <w:rFonts w:ascii="Calibri" w:eastAsia="Calibri" w:hAnsi="Calibri" w:cs="Calibri"/>
          <w:b/>
          <w:bCs/>
        </w:rPr>
      </w:pPr>
      <w:r w:rsidRPr="003C0D81">
        <w:rPr>
          <w:rFonts w:ascii="Calibri" w:eastAsia="Calibri" w:hAnsi="Calibri" w:cs="Calibri"/>
          <w:b/>
          <w:bCs/>
        </w:rPr>
        <w:t>17.00-17.</w:t>
      </w:r>
      <w:r w:rsidR="003C0D81">
        <w:rPr>
          <w:rFonts w:ascii="Calibri" w:eastAsia="Calibri" w:hAnsi="Calibri" w:cs="Calibri"/>
          <w:b/>
          <w:bCs/>
        </w:rPr>
        <w:t>30</w:t>
      </w:r>
      <w:r w:rsidRPr="003C0D81">
        <w:rPr>
          <w:rFonts w:ascii="Calibri" w:eastAsia="Calibri" w:hAnsi="Calibri" w:cs="Calibri"/>
          <w:b/>
          <w:bCs/>
        </w:rPr>
        <w:tab/>
      </w:r>
      <w:r w:rsidRPr="003C0D81">
        <w:rPr>
          <w:rFonts w:ascii="Calibri" w:eastAsia="Calibri" w:hAnsi="Calibri" w:cs="Calibri"/>
          <w:b/>
          <w:bCs/>
        </w:rPr>
        <w:tab/>
        <w:t>Plenary</w:t>
      </w:r>
      <w:r w:rsidR="003C0D81" w:rsidRPr="003C0D81">
        <w:rPr>
          <w:rFonts w:ascii="Calibri" w:eastAsia="Calibri" w:hAnsi="Calibri" w:cs="Calibri"/>
          <w:b/>
          <w:bCs/>
        </w:rPr>
        <w:t xml:space="preserve">: </w:t>
      </w:r>
      <w:r w:rsidRPr="003C0D81">
        <w:rPr>
          <w:rFonts w:ascii="Calibri" w:eastAsia="Calibri" w:hAnsi="Calibri" w:cs="Calibri"/>
          <w:b/>
          <w:bCs/>
        </w:rPr>
        <w:t xml:space="preserve"> feedback from groups, discussion</w:t>
      </w:r>
      <w:r w:rsidR="003C0D81">
        <w:rPr>
          <w:rFonts w:ascii="Calibri" w:eastAsia="Calibri" w:hAnsi="Calibri" w:cs="Calibri"/>
          <w:b/>
          <w:bCs/>
        </w:rPr>
        <w:t xml:space="preserve">, </w:t>
      </w:r>
      <w:r w:rsidR="003C0D81" w:rsidRPr="003C0D81">
        <w:rPr>
          <w:rFonts w:ascii="Calibri" w:eastAsia="Calibri" w:hAnsi="Calibri" w:cs="Calibri"/>
          <w:b/>
          <w:bCs/>
        </w:rPr>
        <w:t>next steps</w:t>
      </w:r>
      <w:r w:rsidR="003C0D81">
        <w:rPr>
          <w:rFonts w:ascii="Calibri" w:eastAsia="Calibri" w:hAnsi="Calibri" w:cs="Calibri"/>
          <w:b/>
          <w:bCs/>
        </w:rPr>
        <w:t xml:space="preserve"> &amp; closing</w:t>
      </w:r>
    </w:p>
    <w:p w14:paraId="3B2F848A" w14:textId="56795877" w:rsidR="005D2DA2" w:rsidRDefault="00654F79" w:rsidP="00801D81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.   </w:t>
      </w:r>
    </w:p>
    <w:p w14:paraId="16866571" w14:textId="77777777" w:rsidR="005D2DA2" w:rsidRDefault="00654F7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CEE5374" w14:textId="77777777" w:rsidR="005D2DA2" w:rsidRDefault="00654F7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E0453D9" w14:textId="667161B8" w:rsidR="005D2DA2" w:rsidRDefault="005D2DA2">
      <w:pPr>
        <w:jc w:val="both"/>
        <w:rPr>
          <w:rFonts w:ascii="Calibri" w:eastAsia="Calibri" w:hAnsi="Calibri" w:cs="Calibri"/>
        </w:rPr>
      </w:pPr>
    </w:p>
    <w:sectPr w:rsidR="005D2D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0C32" w14:textId="77777777" w:rsidR="00F00F58" w:rsidRDefault="00F00F58" w:rsidP="00E65CEC">
      <w:pPr>
        <w:spacing w:line="240" w:lineRule="auto"/>
      </w:pPr>
      <w:r>
        <w:separator/>
      </w:r>
    </w:p>
  </w:endnote>
  <w:endnote w:type="continuationSeparator" w:id="0">
    <w:p w14:paraId="6AFACAF6" w14:textId="77777777" w:rsidR="00F00F58" w:rsidRDefault="00F00F58" w:rsidP="00E65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C102" w14:textId="77777777" w:rsidR="00E65CEC" w:rsidRDefault="00E65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F921" w14:textId="77777777" w:rsidR="00E65CEC" w:rsidRDefault="00E65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F40F" w14:textId="77777777" w:rsidR="00E65CEC" w:rsidRDefault="00E65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8937" w14:textId="77777777" w:rsidR="00F00F58" w:rsidRDefault="00F00F58" w:rsidP="00E65CEC">
      <w:pPr>
        <w:spacing w:line="240" w:lineRule="auto"/>
      </w:pPr>
      <w:r>
        <w:separator/>
      </w:r>
    </w:p>
  </w:footnote>
  <w:footnote w:type="continuationSeparator" w:id="0">
    <w:p w14:paraId="0FA75D50" w14:textId="77777777" w:rsidR="00F00F58" w:rsidRDefault="00F00F58" w:rsidP="00E65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95FC" w14:textId="35E88EB9" w:rsidR="00E65CEC" w:rsidRDefault="00E6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4A25" w14:textId="35B81903" w:rsidR="00E65CEC" w:rsidRDefault="00E6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7553" w14:textId="33D96446" w:rsidR="00E65CEC" w:rsidRDefault="00E6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08"/>
    <w:multiLevelType w:val="hybridMultilevel"/>
    <w:tmpl w:val="9212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775"/>
    <w:multiLevelType w:val="hybridMultilevel"/>
    <w:tmpl w:val="6DFE2298"/>
    <w:lvl w:ilvl="0" w:tplc="1BEC90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644F"/>
    <w:multiLevelType w:val="hybridMultilevel"/>
    <w:tmpl w:val="FA4C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A2"/>
    <w:rsid w:val="001417CF"/>
    <w:rsid w:val="00200755"/>
    <w:rsid w:val="00311210"/>
    <w:rsid w:val="003209C8"/>
    <w:rsid w:val="003C099E"/>
    <w:rsid w:val="003C0D81"/>
    <w:rsid w:val="00412F1A"/>
    <w:rsid w:val="00524F0B"/>
    <w:rsid w:val="00527854"/>
    <w:rsid w:val="005D2DA2"/>
    <w:rsid w:val="00654F79"/>
    <w:rsid w:val="006773E0"/>
    <w:rsid w:val="006D5EE6"/>
    <w:rsid w:val="0071606B"/>
    <w:rsid w:val="00764BEC"/>
    <w:rsid w:val="00801D81"/>
    <w:rsid w:val="0086415A"/>
    <w:rsid w:val="00873101"/>
    <w:rsid w:val="00923CE5"/>
    <w:rsid w:val="00940F9B"/>
    <w:rsid w:val="009F7FAE"/>
    <w:rsid w:val="00A9127C"/>
    <w:rsid w:val="00B006BF"/>
    <w:rsid w:val="00BB267A"/>
    <w:rsid w:val="00BE14E7"/>
    <w:rsid w:val="00D96249"/>
    <w:rsid w:val="00E65CEC"/>
    <w:rsid w:val="00F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590E57"/>
  <w15:docId w15:val="{4D14E62B-DF2C-4EA3-8660-0F007C4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C8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8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3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5C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EC"/>
  </w:style>
  <w:style w:type="paragraph" w:styleId="Footer">
    <w:name w:val="footer"/>
    <w:basedOn w:val="Normal"/>
    <w:link w:val="FooterChar"/>
    <w:uiPriority w:val="99"/>
    <w:unhideWhenUsed/>
    <w:rsid w:val="00E65C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EC"/>
  </w:style>
  <w:style w:type="character" w:styleId="Hyperlink">
    <w:name w:val="Hyperlink"/>
    <w:basedOn w:val="DefaultParagraphFont"/>
    <w:uiPriority w:val="99"/>
    <w:unhideWhenUsed/>
    <w:rsid w:val="00E65C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ternationalrivers.org/resources/reports-and%20publications/transforming-power-a-gender-guide-for-organizations-campaigning-on-dams-and-for-riv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Rjrm9tN69kraCiw0aRZTO96/cA==">AMUW2mU2vX30rZI2O/UmVFl8+XMOPWK6yc3znEzXi3XRU9kohl4XXKIyZVUL+dSthGLGsbgaOj0Ja1YDsmkttO0sp/imLBwL2OIuLdsOy0iHMUc7xZoy+12ryjxWeRfF6yEnoIvrh/jc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B5247DCEF64CB39D9F4459313273" ma:contentTypeVersion="15" ma:contentTypeDescription="Create a new document." ma:contentTypeScope="" ma:versionID="450d54d74885975fa5111ae852ad0324">
  <xsd:schema xmlns:xsd="http://www.w3.org/2001/XMLSchema" xmlns:xs="http://www.w3.org/2001/XMLSchema" xmlns:p="http://schemas.microsoft.com/office/2006/metadata/properties" xmlns:ns1="http://schemas.microsoft.com/sharepoint/v3" xmlns:ns3="0ddd96e2-4aae-4a99-b1a0-7c9e01550e72" xmlns:ns4="63e66805-6920-4e0f-bee9-fe5cce3261f7" targetNamespace="http://schemas.microsoft.com/office/2006/metadata/properties" ma:root="true" ma:fieldsID="d1dd8e845f39ce43d194c8aed0f2a376" ns1:_="" ns3:_="" ns4:_="">
    <xsd:import namespace="http://schemas.microsoft.com/sharepoint/v3"/>
    <xsd:import namespace="0ddd96e2-4aae-4a99-b1a0-7c9e01550e72"/>
    <xsd:import namespace="63e66805-6920-4e0f-bee9-fe5cce326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d96e2-4aae-4a99-b1a0-7c9e01550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6805-6920-4e0f-bee9-fe5cce326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255A3-60BC-4C3A-BBB4-A69123304A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AEDBF86-8FC3-4E3E-BB5B-82E8345DD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dd96e2-4aae-4a99-b1a0-7c9e01550e72"/>
    <ds:schemaRef ds:uri="63e66805-6920-4e0f-bee9-fe5cce326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DE9C3-6F4C-4AA0-BC78-D6441EBD1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McKeown</dc:creator>
  <cp:lastModifiedBy>Microsoft Office User</cp:lastModifiedBy>
  <cp:revision>2</cp:revision>
  <dcterms:created xsi:type="dcterms:W3CDTF">2020-11-23T08:58:00Z</dcterms:created>
  <dcterms:modified xsi:type="dcterms:W3CDTF">2020-11-23T08:58:00Z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0x0101007F94B5247DCEF64CB39D9F4459313273</vt:lpwstr>
  </property>
</Properties>
</file>